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F55" w:rsidRDefault="00E86F55">
      <w:pPr>
        <w:rPr>
          <w:rFonts w:ascii="Times New Roman" w:hAnsi="Times New Roman" w:cs="Times New Roman"/>
          <w:b/>
          <w:sz w:val="28"/>
          <w:szCs w:val="28"/>
        </w:rPr>
      </w:pPr>
      <w:r>
        <w:rPr>
          <w:rFonts w:ascii="Times New Roman" w:hAnsi="Times New Roman" w:cs="Times New Roman"/>
          <w:b/>
          <w:sz w:val="28"/>
          <w:szCs w:val="28"/>
        </w:rPr>
        <w:tab/>
        <w:t>ÇOCUK GELİŞİMİ VE EĞİTİMİ ALANI</w:t>
      </w:r>
    </w:p>
    <w:p w:rsidR="00E86F55" w:rsidRPr="00E86F55" w:rsidRDefault="00E86F55" w:rsidP="00E86F55">
      <w:pPr>
        <w:ind w:firstLine="708"/>
        <w:rPr>
          <w:rFonts w:ascii="Times New Roman" w:hAnsi="Times New Roman" w:cs="Times New Roman"/>
          <w:sz w:val="28"/>
          <w:szCs w:val="28"/>
        </w:rPr>
      </w:pPr>
      <w:r w:rsidRPr="00E86F55">
        <w:rPr>
          <w:rFonts w:ascii="Times New Roman" w:hAnsi="Times New Roman" w:cs="Times New Roman"/>
          <w:b/>
          <w:sz w:val="24"/>
          <w:szCs w:val="24"/>
        </w:rPr>
        <w:t>A. ALANIN MEVCUT DURUMU VE GELECEĞİ</w:t>
      </w:r>
    </w:p>
    <w:p w:rsidR="00E86F55" w:rsidRDefault="00E86F55" w:rsidP="009C494E">
      <w:pPr>
        <w:ind w:firstLine="708"/>
        <w:rPr>
          <w:rFonts w:ascii="Times New Roman" w:hAnsi="Times New Roman" w:cs="Times New Roman"/>
          <w:sz w:val="24"/>
          <w:szCs w:val="24"/>
        </w:rPr>
      </w:pPr>
      <w:r w:rsidRPr="00E86F55">
        <w:rPr>
          <w:rFonts w:ascii="Times New Roman" w:hAnsi="Times New Roman" w:cs="Times New Roman"/>
          <w:sz w:val="24"/>
          <w:szCs w:val="24"/>
        </w:rPr>
        <w:t>Çocuk gelişimi ve eğitimi ile ilgili hangi bilgi, beceri, tutum ve davranışların hangi yaş düzeyindeki</w:t>
      </w:r>
      <w:r>
        <w:rPr>
          <w:rFonts w:ascii="Times New Roman" w:hAnsi="Times New Roman" w:cs="Times New Roman"/>
          <w:sz w:val="24"/>
          <w:szCs w:val="24"/>
        </w:rPr>
        <w:t xml:space="preserve"> </w:t>
      </w:r>
      <w:r w:rsidRPr="00E86F55">
        <w:rPr>
          <w:rFonts w:ascii="Times New Roman" w:hAnsi="Times New Roman" w:cs="Times New Roman"/>
          <w:sz w:val="24"/>
          <w:szCs w:val="24"/>
        </w:rPr>
        <w:t xml:space="preserve"> çocuklara</w:t>
      </w:r>
      <w:r>
        <w:rPr>
          <w:rFonts w:ascii="Times New Roman" w:hAnsi="Times New Roman" w:cs="Times New Roman"/>
          <w:sz w:val="24"/>
          <w:szCs w:val="24"/>
        </w:rPr>
        <w:t xml:space="preserve"> </w:t>
      </w:r>
      <w:r w:rsidRPr="00E86F55">
        <w:rPr>
          <w:rFonts w:ascii="Times New Roman" w:hAnsi="Times New Roman" w:cs="Times New Roman"/>
          <w:sz w:val="24"/>
          <w:szCs w:val="24"/>
        </w:rPr>
        <w:t xml:space="preserve"> ve</w:t>
      </w:r>
      <w:r>
        <w:rPr>
          <w:rFonts w:ascii="Times New Roman" w:hAnsi="Times New Roman" w:cs="Times New Roman"/>
          <w:sz w:val="24"/>
          <w:szCs w:val="24"/>
        </w:rPr>
        <w:t xml:space="preserve"> </w:t>
      </w:r>
      <w:r w:rsidRPr="00E86F55">
        <w:rPr>
          <w:rFonts w:ascii="Times New Roman" w:hAnsi="Times New Roman" w:cs="Times New Roman"/>
          <w:sz w:val="24"/>
          <w:szCs w:val="24"/>
        </w:rPr>
        <w:t xml:space="preserve"> gençlere </w:t>
      </w:r>
      <w:r>
        <w:rPr>
          <w:rFonts w:ascii="Times New Roman" w:hAnsi="Times New Roman" w:cs="Times New Roman"/>
          <w:sz w:val="24"/>
          <w:szCs w:val="24"/>
        </w:rPr>
        <w:t xml:space="preserve"> </w:t>
      </w:r>
      <w:r w:rsidRPr="00E86F55">
        <w:rPr>
          <w:rFonts w:ascii="Times New Roman" w:hAnsi="Times New Roman" w:cs="Times New Roman"/>
          <w:sz w:val="24"/>
          <w:szCs w:val="24"/>
        </w:rPr>
        <w:t xml:space="preserve">kazandırılacağı </w:t>
      </w:r>
      <w:r>
        <w:rPr>
          <w:rFonts w:ascii="Times New Roman" w:hAnsi="Times New Roman" w:cs="Times New Roman"/>
          <w:sz w:val="24"/>
          <w:szCs w:val="24"/>
        </w:rPr>
        <w:t xml:space="preserve"> </w:t>
      </w:r>
      <w:r w:rsidRPr="00E86F55">
        <w:rPr>
          <w:rFonts w:ascii="Times New Roman" w:hAnsi="Times New Roman" w:cs="Times New Roman"/>
          <w:sz w:val="24"/>
          <w:szCs w:val="24"/>
        </w:rPr>
        <w:t>hakkında</w:t>
      </w:r>
      <w:r>
        <w:rPr>
          <w:rFonts w:ascii="Times New Roman" w:hAnsi="Times New Roman" w:cs="Times New Roman"/>
          <w:sz w:val="24"/>
          <w:szCs w:val="24"/>
        </w:rPr>
        <w:t xml:space="preserve"> </w:t>
      </w:r>
      <w:r w:rsidRPr="00E86F55">
        <w:rPr>
          <w:rFonts w:ascii="Times New Roman" w:hAnsi="Times New Roman" w:cs="Times New Roman"/>
          <w:sz w:val="24"/>
          <w:szCs w:val="24"/>
        </w:rPr>
        <w:t xml:space="preserve"> bilgi</w:t>
      </w:r>
      <w:r>
        <w:rPr>
          <w:rFonts w:ascii="Times New Roman" w:hAnsi="Times New Roman" w:cs="Times New Roman"/>
          <w:sz w:val="24"/>
          <w:szCs w:val="24"/>
        </w:rPr>
        <w:t xml:space="preserve"> </w:t>
      </w:r>
      <w:r w:rsidRPr="00E86F55">
        <w:rPr>
          <w:rFonts w:ascii="Times New Roman" w:hAnsi="Times New Roman" w:cs="Times New Roman"/>
          <w:sz w:val="24"/>
          <w:szCs w:val="24"/>
        </w:rPr>
        <w:t xml:space="preserve"> veren, çocuğu</w:t>
      </w:r>
      <w:r>
        <w:rPr>
          <w:rFonts w:ascii="Times New Roman" w:hAnsi="Times New Roman" w:cs="Times New Roman"/>
          <w:sz w:val="24"/>
          <w:szCs w:val="24"/>
        </w:rPr>
        <w:t xml:space="preserve">n </w:t>
      </w:r>
      <w:r w:rsidRPr="00E86F55">
        <w:rPr>
          <w:rFonts w:ascii="Times New Roman" w:hAnsi="Times New Roman" w:cs="Times New Roman"/>
          <w:sz w:val="24"/>
          <w:szCs w:val="24"/>
        </w:rPr>
        <w:t>fiziksel,</w:t>
      </w:r>
      <w:r>
        <w:rPr>
          <w:rFonts w:ascii="Times New Roman" w:hAnsi="Times New Roman" w:cs="Times New Roman"/>
          <w:sz w:val="24"/>
          <w:szCs w:val="24"/>
        </w:rPr>
        <w:t xml:space="preserve"> </w:t>
      </w:r>
      <w:proofErr w:type="spellStart"/>
      <w:r w:rsidRPr="00E86F55">
        <w:rPr>
          <w:rFonts w:ascii="Times New Roman" w:hAnsi="Times New Roman" w:cs="Times New Roman"/>
          <w:sz w:val="24"/>
          <w:szCs w:val="24"/>
        </w:rPr>
        <w:t>psiko</w:t>
      </w:r>
      <w:proofErr w:type="spellEnd"/>
      <w:r w:rsidRPr="00E86F55">
        <w:rPr>
          <w:rFonts w:ascii="Times New Roman" w:hAnsi="Times New Roman" w:cs="Times New Roman"/>
          <w:sz w:val="24"/>
          <w:szCs w:val="24"/>
        </w:rPr>
        <w:t>-motor,</w:t>
      </w:r>
      <w:r>
        <w:rPr>
          <w:rFonts w:ascii="Times New Roman" w:hAnsi="Times New Roman" w:cs="Times New Roman"/>
          <w:sz w:val="24"/>
          <w:szCs w:val="24"/>
        </w:rPr>
        <w:t xml:space="preserve"> </w:t>
      </w:r>
      <w:r w:rsidRPr="00E86F55">
        <w:rPr>
          <w:rFonts w:ascii="Times New Roman" w:hAnsi="Times New Roman" w:cs="Times New Roman"/>
          <w:sz w:val="24"/>
          <w:szCs w:val="24"/>
        </w:rPr>
        <w:t>zihinsel,</w:t>
      </w:r>
      <w:r>
        <w:rPr>
          <w:rFonts w:ascii="Times New Roman" w:hAnsi="Times New Roman" w:cs="Times New Roman"/>
          <w:sz w:val="24"/>
          <w:szCs w:val="24"/>
        </w:rPr>
        <w:t xml:space="preserve"> </w:t>
      </w:r>
      <w:r w:rsidRPr="00E86F55">
        <w:rPr>
          <w:rFonts w:ascii="Times New Roman" w:hAnsi="Times New Roman" w:cs="Times New Roman"/>
          <w:sz w:val="24"/>
          <w:szCs w:val="24"/>
        </w:rPr>
        <w:t>dil, sosyal ve duygusal</w:t>
      </w:r>
      <w:r>
        <w:rPr>
          <w:rFonts w:ascii="Times New Roman" w:hAnsi="Times New Roman" w:cs="Times New Roman"/>
          <w:sz w:val="24"/>
          <w:szCs w:val="24"/>
        </w:rPr>
        <w:t xml:space="preserve"> gelişimini destekleyen</w:t>
      </w:r>
      <w:r w:rsidRPr="00E86F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6F55">
        <w:rPr>
          <w:rFonts w:ascii="Times New Roman" w:hAnsi="Times New Roman" w:cs="Times New Roman"/>
          <w:sz w:val="24"/>
          <w:szCs w:val="24"/>
        </w:rPr>
        <w:t>plan yapan,</w:t>
      </w:r>
      <w:r>
        <w:rPr>
          <w:rFonts w:ascii="Times New Roman" w:hAnsi="Times New Roman" w:cs="Times New Roman"/>
          <w:sz w:val="24"/>
          <w:szCs w:val="24"/>
        </w:rPr>
        <w:t xml:space="preserve">  </w:t>
      </w:r>
      <w:r w:rsidRPr="00E86F55">
        <w:rPr>
          <w:rFonts w:ascii="Times New Roman" w:hAnsi="Times New Roman" w:cs="Times New Roman"/>
          <w:sz w:val="24"/>
          <w:szCs w:val="24"/>
        </w:rPr>
        <w:t xml:space="preserve">uygulayan, insan </w:t>
      </w:r>
      <w:r>
        <w:rPr>
          <w:rFonts w:ascii="Times New Roman" w:hAnsi="Times New Roman" w:cs="Times New Roman"/>
          <w:sz w:val="24"/>
          <w:szCs w:val="24"/>
        </w:rPr>
        <w:t xml:space="preserve"> </w:t>
      </w:r>
      <w:r w:rsidRPr="00E86F55">
        <w:rPr>
          <w:rFonts w:ascii="Times New Roman" w:hAnsi="Times New Roman" w:cs="Times New Roman"/>
          <w:sz w:val="24"/>
          <w:szCs w:val="24"/>
        </w:rPr>
        <w:t xml:space="preserve">ilişkileri ve empatiye önem </w:t>
      </w:r>
      <w:r>
        <w:rPr>
          <w:rFonts w:ascii="Times New Roman" w:hAnsi="Times New Roman" w:cs="Times New Roman"/>
          <w:sz w:val="24"/>
          <w:szCs w:val="24"/>
        </w:rPr>
        <w:t xml:space="preserve"> </w:t>
      </w:r>
      <w:r w:rsidRPr="00E86F55">
        <w:rPr>
          <w:rFonts w:ascii="Times New Roman" w:hAnsi="Times New Roman" w:cs="Times New Roman"/>
          <w:sz w:val="24"/>
          <w:szCs w:val="24"/>
        </w:rPr>
        <w:t xml:space="preserve">veren, çocuk sağlığı ve hastalıkları konusunda </w:t>
      </w:r>
      <w:r>
        <w:rPr>
          <w:rFonts w:ascii="Times New Roman" w:hAnsi="Times New Roman" w:cs="Times New Roman"/>
          <w:sz w:val="24"/>
          <w:szCs w:val="24"/>
        </w:rPr>
        <w:t xml:space="preserve"> </w:t>
      </w:r>
      <w:r w:rsidRPr="00E86F55">
        <w:rPr>
          <w:rFonts w:ascii="Times New Roman" w:hAnsi="Times New Roman" w:cs="Times New Roman"/>
          <w:sz w:val="24"/>
          <w:szCs w:val="24"/>
        </w:rPr>
        <w:t>bilgi sahibi olan, özel eğitime muhtaç çocukların gelişimlerine ve uyumlarına yardımcı olan; drama, basit beden</w:t>
      </w:r>
      <w:r>
        <w:rPr>
          <w:rFonts w:ascii="Times New Roman" w:hAnsi="Times New Roman" w:cs="Times New Roman"/>
          <w:sz w:val="24"/>
          <w:szCs w:val="24"/>
        </w:rPr>
        <w:t xml:space="preserve"> </w:t>
      </w:r>
      <w:r w:rsidRPr="00E86F55">
        <w:rPr>
          <w:rFonts w:ascii="Times New Roman" w:hAnsi="Times New Roman" w:cs="Times New Roman"/>
          <w:sz w:val="24"/>
          <w:szCs w:val="24"/>
        </w:rPr>
        <w:t xml:space="preserve"> eğitimi hareketleri, müzik </w:t>
      </w:r>
      <w:r>
        <w:rPr>
          <w:rFonts w:ascii="Times New Roman" w:hAnsi="Times New Roman" w:cs="Times New Roman"/>
          <w:sz w:val="24"/>
          <w:szCs w:val="24"/>
        </w:rPr>
        <w:t xml:space="preserve"> </w:t>
      </w:r>
      <w:r w:rsidRPr="00E86F55">
        <w:rPr>
          <w:rFonts w:ascii="Times New Roman" w:hAnsi="Times New Roman" w:cs="Times New Roman"/>
          <w:sz w:val="24"/>
          <w:szCs w:val="24"/>
        </w:rPr>
        <w:t>çalışmaları, sanat ve ana</w:t>
      </w:r>
      <w:r>
        <w:rPr>
          <w:rFonts w:ascii="Times New Roman" w:hAnsi="Times New Roman" w:cs="Times New Roman"/>
          <w:sz w:val="24"/>
          <w:szCs w:val="24"/>
        </w:rPr>
        <w:t xml:space="preserve"> </w:t>
      </w:r>
      <w:r w:rsidRPr="00E86F55">
        <w:rPr>
          <w:rFonts w:ascii="Times New Roman" w:hAnsi="Times New Roman" w:cs="Times New Roman"/>
          <w:sz w:val="24"/>
          <w:szCs w:val="24"/>
        </w:rPr>
        <w:t xml:space="preserve"> dili</w:t>
      </w:r>
      <w:r>
        <w:rPr>
          <w:rFonts w:ascii="Times New Roman" w:hAnsi="Times New Roman" w:cs="Times New Roman"/>
          <w:sz w:val="24"/>
          <w:szCs w:val="24"/>
        </w:rPr>
        <w:t xml:space="preserve"> </w:t>
      </w:r>
      <w:r w:rsidRPr="00E86F55">
        <w:rPr>
          <w:rFonts w:ascii="Times New Roman" w:hAnsi="Times New Roman" w:cs="Times New Roman"/>
          <w:sz w:val="24"/>
          <w:szCs w:val="24"/>
        </w:rPr>
        <w:t xml:space="preserve"> etkinlikleri</w:t>
      </w:r>
      <w:r>
        <w:rPr>
          <w:rFonts w:ascii="Times New Roman" w:hAnsi="Times New Roman" w:cs="Times New Roman"/>
          <w:sz w:val="24"/>
          <w:szCs w:val="24"/>
        </w:rPr>
        <w:t xml:space="preserve"> </w:t>
      </w:r>
      <w:r w:rsidRPr="00E86F55">
        <w:rPr>
          <w:rFonts w:ascii="Times New Roman" w:hAnsi="Times New Roman" w:cs="Times New Roman"/>
          <w:sz w:val="24"/>
          <w:szCs w:val="24"/>
        </w:rPr>
        <w:t xml:space="preserve"> yapan, </w:t>
      </w:r>
      <w:r>
        <w:rPr>
          <w:rFonts w:ascii="Times New Roman" w:hAnsi="Times New Roman" w:cs="Times New Roman"/>
          <w:sz w:val="24"/>
          <w:szCs w:val="24"/>
        </w:rPr>
        <w:t xml:space="preserve"> </w:t>
      </w:r>
      <w:r w:rsidRPr="00E86F55">
        <w:rPr>
          <w:rFonts w:ascii="Times New Roman" w:hAnsi="Times New Roman" w:cs="Times New Roman"/>
          <w:sz w:val="24"/>
          <w:szCs w:val="24"/>
        </w:rPr>
        <w:t>çocukları</w:t>
      </w:r>
      <w:r>
        <w:rPr>
          <w:rFonts w:ascii="Times New Roman" w:hAnsi="Times New Roman" w:cs="Times New Roman"/>
          <w:sz w:val="24"/>
          <w:szCs w:val="24"/>
        </w:rPr>
        <w:t xml:space="preserve"> </w:t>
      </w:r>
      <w:r w:rsidRPr="00E86F55">
        <w:rPr>
          <w:rFonts w:ascii="Times New Roman" w:hAnsi="Times New Roman" w:cs="Times New Roman"/>
          <w:sz w:val="24"/>
          <w:szCs w:val="24"/>
        </w:rPr>
        <w:t xml:space="preserve"> </w:t>
      </w:r>
      <w:r w:rsidRPr="00E86F55">
        <w:rPr>
          <w:rFonts w:ascii="Times New Roman" w:hAnsi="Times New Roman" w:cs="Times New Roman"/>
          <w:sz w:val="24"/>
          <w:szCs w:val="24"/>
        </w:rPr>
        <w:br/>
      </w:r>
      <w:r>
        <w:rPr>
          <w:rFonts w:ascii="Times New Roman" w:hAnsi="Times New Roman" w:cs="Times New Roman"/>
          <w:sz w:val="24"/>
          <w:szCs w:val="24"/>
        </w:rPr>
        <w:t>tanıma tekniklerini uygulayan bir alandır.</w:t>
      </w:r>
    </w:p>
    <w:p w:rsidR="003B68A1" w:rsidRDefault="00E86F55" w:rsidP="00E86F55">
      <w:pPr>
        <w:ind w:firstLine="708"/>
        <w:jc w:val="both"/>
        <w:rPr>
          <w:rFonts w:ascii="Times New Roman" w:hAnsi="Times New Roman" w:cs="Times New Roman"/>
          <w:sz w:val="24"/>
          <w:szCs w:val="24"/>
        </w:rPr>
      </w:pPr>
      <w:r w:rsidRPr="00E86F55">
        <w:rPr>
          <w:rFonts w:ascii="Times New Roman" w:hAnsi="Times New Roman" w:cs="Times New Roman"/>
          <w:sz w:val="24"/>
          <w:szCs w:val="24"/>
        </w:rPr>
        <w:t>Meslek elemanları, Milli Eğitim Bakanlığı</w:t>
      </w:r>
      <w:r w:rsidR="009C494E">
        <w:rPr>
          <w:rFonts w:ascii="Times New Roman" w:hAnsi="Times New Roman" w:cs="Times New Roman"/>
          <w:sz w:val="24"/>
          <w:szCs w:val="24"/>
        </w:rPr>
        <w:t>'</w:t>
      </w:r>
      <w:r w:rsidRPr="00E86F55">
        <w:rPr>
          <w:rFonts w:ascii="Times New Roman" w:hAnsi="Times New Roman" w:cs="Times New Roman"/>
          <w:sz w:val="24"/>
          <w:szCs w:val="24"/>
        </w:rPr>
        <w:t>na bağlı resmî ve özel kurumların kreş, yuva, anaokulu,</w:t>
      </w:r>
      <w:r w:rsidR="009C494E">
        <w:rPr>
          <w:rFonts w:ascii="Times New Roman" w:hAnsi="Times New Roman" w:cs="Times New Roman"/>
          <w:sz w:val="24"/>
          <w:szCs w:val="24"/>
        </w:rPr>
        <w:t xml:space="preserve"> ana sınıfı,</w:t>
      </w:r>
      <w:r w:rsidRPr="00E86F55">
        <w:rPr>
          <w:rFonts w:ascii="Times New Roman" w:hAnsi="Times New Roman" w:cs="Times New Roman"/>
          <w:sz w:val="24"/>
          <w:szCs w:val="24"/>
        </w:rPr>
        <w:t xml:space="preserve"> </w:t>
      </w:r>
      <w:r w:rsidR="009C494E">
        <w:rPr>
          <w:rFonts w:ascii="Times New Roman" w:hAnsi="Times New Roman" w:cs="Times New Roman"/>
          <w:sz w:val="24"/>
          <w:szCs w:val="24"/>
        </w:rPr>
        <w:t>r</w:t>
      </w:r>
      <w:r w:rsidRPr="00E86F55">
        <w:rPr>
          <w:rFonts w:ascii="Times New Roman" w:hAnsi="Times New Roman" w:cs="Times New Roman"/>
          <w:sz w:val="24"/>
          <w:szCs w:val="24"/>
        </w:rPr>
        <w:t xml:space="preserve">ehabilitasyon </w:t>
      </w:r>
      <w:r w:rsidR="009C494E">
        <w:rPr>
          <w:rFonts w:ascii="Times New Roman" w:hAnsi="Times New Roman" w:cs="Times New Roman"/>
          <w:sz w:val="24"/>
          <w:szCs w:val="24"/>
        </w:rPr>
        <w:t>m</w:t>
      </w:r>
      <w:r w:rsidRPr="00E86F55">
        <w:rPr>
          <w:rFonts w:ascii="Times New Roman" w:hAnsi="Times New Roman" w:cs="Times New Roman"/>
          <w:sz w:val="24"/>
          <w:szCs w:val="24"/>
        </w:rPr>
        <w:t>erkezlerinde ve çocuk kulüplerinde çalışabilirler.</w:t>
      </w:r>
    </w:p>
    <w:p w:rsidR="009C494E" w:rsidRDefault="00E86F55" w:rsidP="00E86F55">
      <w:pPr>
        <w:ind w:firstLine="708"/>
        <w:jc w:val="both"/>
        <w:rPr>
          <w:rFonts w:ascii="Times New Roman" w:hAnsi="Times New Roman" w:cs="Times New Roman"/>
          <w:sz w:val="24"/>
          <w:szCs w:val="24"/>
        </w:rPr>
      </w:pPr>
      <w:r w:rsidRPr="00E86F55">
        <w:rPr>
          <w:rFonts w:ascii="Times New Roman" w:hAnsi="Times New Roman" w:cs="Times New Roman"/>
          <w:sz w:val="24"/>
          <w:szCs w:val="24"/>
        </w:rPr>
        <w:br/>
      </w:r>
    </w:p>
    <w:p w:rsidR="003B68A1" w:rsidRDefault="003B68A1" w:rsidP="00E86F5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extent cx="4524375" cy="2381250"/>
            <wp:effectExtent l="19050" t="0" r="9525" b="0"/>
            <wp:docPr id="22" name="Resim 22" descr="http://www.egitimtercihi.com/image/Okuloncesi_Egitim/cocuklarre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egitimtercihi.com/image/Okuloncesi_Egitim/cocuklarresim.jpg"/>
                    <pic:cNvPicPr>
                      <a:picLocks noChangeAspect="1" noChangeArrowheads="1"/>
                    </pic:cNvPicPr>
                  </pic:nvPicPr>
                  <pic:blipFill>
                    <a:blip r:embed="rId4"/>
                    <a:srcRect/>
                    <a:stretch>
                      <a:fillRect/>
                    </a:stretch>
                  </pic:blipFill>
                  <pic:spPr bwMode="auto">
                    <a:xfrm>
                      <a:off x="0" y="0"/>
                      <a:ext cx="4524375" cy="2381250"/>
                    </a:xfrm>
                    <a:prstGeom prst="rect">
                      <a:avLst/>
                    </a:prstGeom>
                    <a:noFill/>
                    <a:ln w="9525">
                      <a:noFill/>
                      <a:miter lim="800000"/>
                      <a:headEnd/>
                      <a:tailEnd/>
                    </a:ln>
                  </pic:spPr>
                </pic:pic>
              </a:graphicData>
            </a:graphic>
          </wp:inline>
        </w:drawing>
      </w:r>
    </w:p>
    <w:p w:rsidR="003B68A1" w:rsidRDefault="003B68A1" w:rsidP="00E86F55">
      <w:pPr>
        <w:ind w:firstLine="708"/>
        <w:jc w:val="both"/>
        <w:rPr>
          <w:rFonts w:ascii="Times New Roman" w:hAnsi="Times New Roman" w:cs="Times New Roman"/>
          <w:sz w:val="24"/>
          <w:szCs w:val="24"/>
        </w:rPr>
      </w:pPr>
    </w:p>
    <w:p w:rsidR="00391DC2" w:rsidRDefault="009C494E" w:rsidP="009C494E">
      <w:pPr>
        <w:ind w:firstLine="708"/>
        <w:rPr>
          <w:rFonts w:ascii="Times New Roman" w:hAnsi="Times New Roman" w:cs="Times New Roman"/>
          <w:b/>
          <w:sz w:val="24"/>
          <w:szCs w:val="24"/>
        </w:rPr>
      </w:pPr>
      <w:r w:rsidRPr="00C52DEC">
        <w:rPr>
          <w:rFonts w:ascii="Times New Roman" w:hAnsi="Times New Roman" w:cs="Times New Roman"/>
          <w:b/>
          <w:sz w:val="24"/>
          <w:szCs w:val="24"/>
        </w:rPr>
        <w:t>B. ALANIN ALTINDA YER ALAN MESLEKLER</w:t>
      </w:r>
    </w:p>
    <w:p w:rsidR="009C494E" w:rsidRDefault="009C494E" w:rsidP="009C494E">
      <w:pPr>
        <w:spacing w:after="0"/>
        <w:ind w:firstLine="709"/>
        <w:rPr>
          <w:rFonts w:ascii="Times New Roman" w:hAnsi="Times New Roman" w:cs="Times New Roman"/>
          <w:sz w:val="24"/>
          <w:szCs w:val="24"/>
        </w:rPr>
      </w:pPr>
      <w:r>
        <w:rPr>
          <w:rFonts w:ascii="Times New Roman" w:hAnsi="Times New Roman" w:cs="Times New Roman"/>
          <w:sz w:val="24"/>
          <w:szCs w:val="24"/>
        </w:rPr>
        <w:t>Erken Çocuklukta Öğretmen Yardımcılığı</w:t>
      </w:r>
    </w:p>
    <w:p w:rsidR="009C494E" w:rsidRDefault="009C494E" w:rsidP="009C494E">
      <w:pPr>
        <w:spacing w:after="0"/>
        <w:ind w:firstLine="709"/>
        <w:rPr>
          <w:rFonts w:ascii="Times New Roman" w:hAnsi="Times New Roman" w:cs="Times New Roman"/>
          <w:sz w:val="24"/>
          <w:szCs w:val="24"/>
        </w:rPr>
      </w:pPr>
      <w:r>
        <w:rPr>
          <w:rFonts w:ascii="Times New Roman" w:hAnsi="Times New Roman" w:cs="Times New Roman"/>
          <w:sz w:val="24"/>
          <w:szCs w:val="24"/>
        </w:rPr>
        <w:t>Özel Eğitimde Öğretmen Yardımcılığı</w:t>
      </w:r>
    </w:p>
    <w:p w:rsidR="009C494E" w:rsidRDefault="009C494E" w:rsidP="009C494E">
      <w:pPr>
        <w:ind w:firstLine="708"/>
        <w:rPr>
          <w:rFonts w:ascii="Times New Roman" w:hAnsi="Times New Roman" w:cs="Times New Roman"/>
          <w:sz w:val="24"/>
          <w:szCs w:val="24"/>
        </w:rPr>
      </w:pPr>
    </w:p>
    <w:p w:rsidR="003B68A1" w:rsidRDefault="003B68A1" w:rsidP="009C494E">
      <w:pPr>
        <w:ind w:firstLine="708"/>
        <w:rPr>
          <w:rFonts w:ascii="Times New Roman" w:hAnsi="Times New Roman" w:cs="Times New Roman"/>
          <w:sz w:val="24"/>
          <w:szCs w:val="24"/>
        </w:rPr>
      </w:pPr>
    </w:p>
    <w:p w:rsidR="009C494E" w:rsidRDefault="009C494E" w:rsidP="009C494E">
      <w:pPr>
        <w:ind w:firstLine="708"/>
        <w:rPr>
          <w:rFonts w:ascii="Times New Roman" w:hAnsi="Times New Roman" w:cs="Times New Roman"/>
          <w:sz w:val="24"/>
          <w:szCs w:val="24"/>
        </w:rPr>
      </w:pPr>
      <w:r w:rsidRPr="006B3773">
        <w:rPr>
          <w:rFonts w:ascii="Times New Roman" w:hAnsi="Times New Roman" w:cs="Times New Roman"/>
          <w:b/>
          <w:sz w:val="24"/>
          <w:szCs w:val="24"/>
        </w:rPr>
        <w:t xml:space="preserve">C. MESLEK ELEMANLARINDA ARANAN </w:t>
      </w:r>
      <w:r>
        <w:rPr>
          <w:rFonts w:ascii="Times New Roman" w:hAnsi="Times New Roman" w:cs="Times New Roman"/>
          <w:b/>
          <w:sz w:val="24"/>
          <w:szCs w:val="24"/>
        </w:rPr>
        <w:t xml:space="preserve">GENEL </w:t>
      </w:r>
      <w:r w:rsidRPr="006B3773">
        <w:rPr>
          <w:rFonts w:ascii="Times New Roman" w:hAnsi="Times New Roman" w:cs="Times New Roman"/>
          <w:b/>
          <w:sz w:val="24"/>
          <w:szCs w:val="24"/>
        </w:rPr>
        <w:t>ÖZELLİKLER</w:t>
      </w:r>
    </w:p>
    <w:p w:rsidR="009C494E" w:rsidRPr="009C494E" w:rsidRDefault="009C494E" w:rsidP="009C494E">
      <w:pPr>
        <w:pStyle w:val="NormalWeb"/>
        <w:spacing w:before="0" w:beforeAutospacing="0" w:after="75" w:afterAutospacing="0" w:line="225" w:lineRule="atLeast"/>
      </w:pPr>
      <w:r>
        <w:tab/>
      </w:r>
      <w:r w:rsidRPr="009C494E">
        <w:t>Görme</w:t>
      </w:r>
      <w:r>
        <w:t xml:space="preserve">  ve </w:t>
      </w:r>
      <w:r w:rsidRPr="009C494E">
        <w:t xml:space="preserve"> işitme</w:t>
      </w:r>
      <w:r>
        <w:t xml:space="preserve"> </w:t>
      </w:r>
      <w:r w:rsidRPr="009C494E">
        <w:t xml:space="preserve"> problemi</w:t>
      </w:r>
      <w:r>
        <w:t xml:space="preserve"> </w:t>
      </w:r>
      <w:r w:rsidRPr="009C494E">
        <w:t xml:space="preserve"> olmayan, </w:t>
      </w:r>
      <w:proofErr w:type="spellStart"/>
      <w:r w:rsidRPr="009C494E">
        <w:t>Türkçe</w:t>
      </w:r>
      <w:r>
        <w:t>'</w:t>
      </w:r>
      <w:r w:rsidRPr="009C494E">
        <w:t>yi</w:t>
      </w:r>
      <w:proofErr w:type="spellEnd"/>
      <w:r w:rsidRPr="009C494E">
        <w:t xml:space="preserve"> </w:t>
      </w:r>
      <w:r>
        <w:t xml:space="preserve"> </w:t>
      </w:r>
      <w:r w:rsidRPr="009C494E">
        <w:t>doğru</w:t>
      </w:r>
      <w:r>
        <w:t xml:space="preserve">  </w:t>
      </w:r>
      <w:r w:rsidRPr="009C494E">
        <w:t xml:space="preserve"> kullanan, </w:t>
      </w:r>
      <w:r>
        <w:t xml:space="preserve"> </w:t>
      </w:r>
      <w:r w:rsidRPr="009C494E">
        <w:t>görgü</w:t>
      </w:r>
      <w:r w:rsidR="005422AC">
        <w:t xml:space="preserve"> </w:t>
      </w:r>
      <w:r>
        <w:t xml:space="preserve">  </w:t>
      </w:r>
      <w:r w:rsidRPr="009C494E">
        <w:t xml:space="preserve"> kurallarını bilen </w:t>
      </w:r>
      <w:r w:rsidR="005422AC">
        <w:t xml:space="preserve"> </w:t>
      </w:r>
      <w:r w:rsidRPr="009C494E">
        <w:t xml:space="preserve"> ve</w:t>
      </w:r>
      <w:r>
        <w:t xml:space="preserve"> </w:t>
      </w:r>
      <w:r w:rsidR="005422AC">
        <w:t xml:space="preserve"> </w:t>
      </w:r>
      <w:r w:rsidRPr="009C494E">
        <w:t xml:space="preserve"> uygulayan,</w:t>
      </w:r>
      <w:r>
        <w:t xml:space="preserve"> </w:t>
      </w:r>
      <w:r w:rsidR="005422AC">
        <w:t xml:space="preserve"> </w:t>
      </w:r>
      <w:r>
        <w:t xml:space="preserve"> </w:t>
      </w:r>
      <w:r w:rsidRPr="009C494E">
        <w:t>fiziksel</w:t>
      </w:r>
      <w:r>
        <w:t xml:space="preserve">  </w:t>
      </w:r>
      <w:r w:rsidR="005422AC">
        <w:t xml:space="preserve"> </w:t>
      </w:r>
      <w:r w:rsidRPr="009C494E">
        <w:t xml:space="preserve"> ve</w:t>
      </w:r>
      <w:r>
        <w:t xml:space="preserve">  </w:t>
      </w:r>
      <w:r w:rsidR="005422AC">
        <w:t xml:space="preserve"> </w:t>
      </w:r>
      <w:r w:rsidRPr="009C494E">
        <w:t xml:space="preserve"> ruhsal</w:t>
      </w:r>
      <w:r>
        <w:t xml:space="preserve"> </w:t>
      </w:r>
      <w:r w:rsidR="005422AC">
        <w:t xml:space="preserve"> </w:t>
      </w:r>
      <w:r>
        <w:t xml:space="preserve"> </w:t>
      </w:r>
      <w:r w:rsidRPr="009C494E">
        <w:t xml:space="preserve"> yönden</w:t>
      </w:r>
      <w:r>
        <w:t xml:space="preserve">  </w:t>
      </w:r>
      <w:r w:rsidR="005422AC">
        <w:t xml:space="preserve"> </w:t>
      </w:r>
      <w:r w:rsidRPr="009C494E">
        <w:t xml:space="preserve"> sağlıklı</w:t>
      </w:r>
      <w:r>
        <w:t xml:space="preserve">  </w:t>
      </w:r>
      <w:r w:rsidRPr="009C494E">
        <w:t xml:space="preserve"> olan,</w:t>
      </w:r>
      <w:r>
        <w:t xml:space="preserve">   </w:t>
      </w:r>
      <w:r w:rsidRPr="009C494E">
        <w:t>el</w:t>
      </w:r>
      <w:r>
        <w:t xml:space="preserve">  </w:t>
      </w:r>
      <w:r w:rsidRPr="009C494E">
        <w:t xml:space="preserve"> ve </w:t>
      </w:r>
      <w:r>
        <w:t xml:space="preserve">  </w:t>
      </w:r>
      <w:r w:rsidRPr="009C494E">
        <w:t>parmaklarını ustalıkla </w:t>
      </w:r>
      <w:r w:rsidR="005422AC">
        <w:t xml:space="preserve"> </w:t>
      </w:r>
      <w:r w:rsidRPr="009C494E">
        <w:t xml:space="preserve">  kullanabilen, </w:t>
      </w:r>
      <w:r w:rsidR="005422AC">
        <w:t xml:space="preserve">   </w:t>
      </w:r>
      <w:r w:rsidRPr="009C494E">
        <w:t>yaratıcı,</w:t>
      </w:r>
      <w:r w:rsidR="005422AC">
        <w:t xml:space="preserve">  </w:t>
      </w:r>
      <w:r w:rsidRPr="009C494E">
        <w:t xml:space="preserve"> </w:t>
      </w:r>
      <w:r w:rsidR="005422AC">
        <w:t xml:space="preserve"> </w:t>
      </w:r>
      <w:r w:rsidRPr="009C494E">
        <w:t>araştırıcı,</w:t>
      </w:r>
      <w:r w:rsidR="005422AC">
        <w:t xml:space="preserve">  </w:t>
      </w:r>
      <w:r>
        <w:t xml:space="preserve"> </w:t>
      </w:r>
      <w:r w:rsidR="005422AC">
        <w:t xml:space="preserve"> </w:t>
      </w:r>
      <w:r w:rsidRPr="009C494E">
        <w:t>gelişime</w:t>
      </w:r>
      <w:r w:rsidR="005422AC">
        <w:t xml:space="preserve">  </w:t>
      </w:r>
      <w:r w:rsidRPr="009C494E">
        <w:t xml:space="preserve"> </w:t>
      </w:r>
      <w:r w:rsidR="005422AC">
        <w:t xml:space="preserve"> </w:t>
      </w:r>
      <w:r w:rsidRPr="009C494E">
        <w:t>açık,</w:t>
      </w:r>
      <w:r w:rsidR="005422AC">
        <w:t xml:space="preserve">   </w:t>
      </w:r>
      <w:r>
        <w:t xml:space="preserve"> </w:t>
      </w:r>
      <w:r w:rsidRPr="009C494E">
        <w:t xml:space="preserve">iletişim </w:t>
      </w:r>
      <w:r w:rsidR="005422AC">
        <w:t xml:space="preserve">    </w:t>
      </w:r>
      <w:r w:rsidRPr="009C494E">
        <w:t xml:space="preserve">becerisine </w:t>
      </w:r>
      <w:r w:rsidR="005422AC">
        <w:t xml:space="preserve">   </w:t>
      </w:r>
      <w:r w:rsidRPr="009C494E">
        <w:t>ve problem   çöz</w:t>
      </w:r>
      <w:r>
        <w:t>me</w:t>
      </w:r>
      <w:r w:rsidR="005422AC">
        <w:t xml:space="preserve">  </w:t>
      </w:r>
      <w:r>
        <w:t xml:space="preserve"> becerisine</w:t>
      </w:r>
      <w:r w:rsidR="005422AC">
        <w:t xml:space="preserve"> </w:t>
      </w:r>
      <w:r>
        <w:t xml:space="preserve"> sahip, hoşgörülü </w:t>
      </w:r>
      <w:r w:rsidR="005422AC">
        <w:t xml:space="preserve"> </w:t>
      </w:r>
      <w:r>
        <w:t xml:space="preserve">ve </w:t>
      </w:r>
      <w:r w:rsidR="005422AC">
        <w:t xml:space="preserve"> </w:t>
      </w:r>
      <w:r w:rsidRPr="009C494E">
        <w:t xml:space="preserve">sabırlı </w:t>
      </w:r>
      <w:r w:rsidR="005422AC">
        <w:t xml:space="preserve"> </w:t>
      </w:r>
      <w:r w:rsidRPr="009C494E">
        <w:t>kişiler</w:t>
      </w:r>
      <w:r w:rsidR="005422AC">
        <w:t xml:space="preserve"> </w:t>
      </w:r>
      <w:r w:rsidRPr="009C494E">
        <w:t xml:space="preserve"> olması </w:t>
      </w:r>
      <w:r w:rsidR="005422AC">
        <w:t xml:space="preserve"> </w:t>
      </w:r>
      <w:r w:rsidRPr="009C494E">
        <w:t>gerekmektedir</w:t>
      </w:r>
    </w:p>
    <w:p w:rsidR="005422AC" w:rsidRDefault="005422AC" w:rsidP="009C494E">
      <w:pPr>
        <w:ind w:firstLine="708"/>
        <w:rPr>
          <w:rFonts w:ascii="Times New Roman" w:hAnsi="Times New Roman" w:cs="Times New Roman"/>
          <w:sz w:val="24"/>
          <w:szCs w:val="24"/>
        </w:rPr>
      </w:pPr>
    </w:p>
    <w:p w:rsidR="005422AC" w:rsidRPr="006B3773" w:rsidRDefault="005422AC" w:rsidP="005422AC">
      <w:pPr>
        <w:jc w:val="both"/>
        <w:rPr>
          <w:rFonts w:ascii="Times New Roman" w:hAnsi="Times New Roman" w:cs="Times New Roman"/>
          <w:b/>
          <w:sz w:val="24"/>
          <w:szCs w:val="24"/>
        </w:rPr>
      </w:pPr>
      <w:r>
        <w:rPr>
          <w:rFonts w:ascii="Times New Roman" w:hAnsi="Times New Roman" w:cs="Times New Roman"/>
          <w:b/>
          <w:sz w:val="24"/>
          <w:szCs w:val="24"/>
        </w:rPr>
        <w:lastRenderedPageBreak/>
        <w:tab/>
      </w:r>
      <w:r w:rsidRPr="006B3773">
        <w:rPr>
          <w:rFonts w:ascii="Times New Roman" w:hAnsi="Times New Roman" w:cs="Times New Roman"/>
          <w:b/>
          <w:sz w:val="24"/>
          <w:szCs w:val="24"/>
        </w:rPr>
        <w:t xml:space="preserve">D. ÇALIŞMA ORTAMI VE KOŞULLARI </w:t>
      </w:r>
    </w:p>
    <w:p w:rsidR="009C494E" w:rsidRDefault="005422AC" w:rsidP="005422AC">
      <w:pPr>
        <w:ind w:firstLine="708"/>
        <w:rPr>
          <w:rFonts w:ascii="Times New Roman" w:hAnsi="Times New Roman" w:cs="Times New Roman"/>
          <w:sz w:val="24"/>
          <w:szCs w:val="24"/>
        </w:rPr>
      </w:pPr>
      <w:r w:rsidRPr="005422AC">
        <w:rPr>
          <w:rFonts w:ascii="Times New Roman" w:hAnsi="Times New Roman" w:cs="Times New Roman"/>
          <w:sz w:val="24"/>
          <w:szCs w:val="24"/>
        </w:rPr>
        <w:t>Erken çocukluk eğitim kurumlarında öğretmen yardımcısı, çalışmalarını kapalı ve açık alanlarda yapabilir. Öğretmen yardımcısı görevini yaparken diğer çalışanlarla iş birliği ve</w:t>
      </w:r>
      <w:r>
        <w:rPr>
          <w:rFonts w:ascii="Times New Roman" w:hAnsi="Times New Roman" w:cs="Times New Roman"/>
          <w:sz w:val="24"/>
          <w:szCs w:val="24"/>
        </w:rPr>
        <w:t xml:space="preserve"> </w:t>
      </w:r>
      <w:r w:rsidRPr="005422AC">
        <w:rPr>
          <w:rFonts w:ascii="Times New Roman" w:hAnsi="Times New Roman" w:cs="Times New Roman"/>
          <w:sz w:val="24"/>
          <w:szCs w:val="24"/>
        </w:rPr>
        <w:t xml:space="preserve"> eş güdüm</w:t>
      </w:r>
      <w:r>
        <w:rPr>
          <w:rFonts w:ascii="Times New Roman" w:hAnsi="Times New Roman" w:cs="Times New Roman"/>
          <w:sz w:val="24"/>
          <w:szCs w:val="24"/>
        </w:rPr>
        <w:t xml:space="preserve"> </w:t>
      </w:r>
      <w:r w:rsidRPr="005422AC">
        <w:rPr>
          <w:rFonts w:ascii="Times New Roman" w:hAnsi="Times New Roman" w:cs="Times New Roman"/>
          <w:sz w:val="24"/>
          <w:szCs w:val="24"/>
        </w:rPr>
        <w:t xml:space="preserve"> içinde</w:t>
      </w:r>
      <w:r>
        <w:rPr>
          <w:rFonts w:ascii="Times New Roman" w:hAnsi="Times New Roman" w:cs="Times New Roman"/>
          <w:sz w:val="24"/>
          <w:szCs w:val="24"/>
        </w:rPr>
        <w:t xml:space="preserve"> </w:t>
      </w:r>
      <w:r w:rsidRPr="005422AC">
        <w:rPr>
          <w:rFonts w:ascii="Times New Roman" w:hAnsi="Times New Roman" w:cs="Times New Roman"/>
          <w:sz w:val="24"/>
          <w:szCs w:val="24"/>
        </w:rPr>
        <w:t xml:space="preserve"> olmalıdır. Çocukları </w:t>
      </w:r>
      <w:r>
        <w:rPr>
          <w:rFonts w:ascii="Times New Roman" w:hAnsi="Times New Roman" w:cs="Times New Roman"/>
          <w:sz w:val="24"/>
          <w:szCs w:val="24"/>
        </w:rPr>
        <w:t xml:space="preserve"> </w:t>
      </w:r>
      <w:r w:rsidRPr="005422AC">
        <w:rPr>
          <w:rFonts w:ascii="Times New Roman" w:hAnsi="Times New Roman" w:cs="Times New Roman"/>
          <w:sz w:val="24"/>
          <w:szCs w:val="24"/>
        </w:rPr>
        <w:t>seven,</w:t>
      </w:r>
      <w:r>
        <w:rPr>
          <w:rFonts w:ascii="Times New Roman" w:hAnsi="Times New Roman" w:cs="Times New Roman"/>
          <w:sz w:val="24"/>
          <w:szCs w:val="24"/>
        </w:rPr>
        <w:t xml:space="preserve"> </w:t>
      </w:r>
      <w:r w:rsidRPr="005422AC">
        <w:rPr>
          <w:rFonts w:ascii="Times New Roman" w:hAnsi="Times New Roman" w:cs="Times New Roman"/>
          <w:sz w:val="24"/>
          <w:szCs w:val="24"/>
        </w:rPr>
        <w:t xml:space="preserve"> sabırlı ve yaratıcı</w:t>
      </w:r>
      <w:r>
        <w:rPr>
          <w:rFonts w:ascii="Times New Roman" w:hAnsi="Times New Roman" w:cs="Times New Roman"/>
          <w:sz w:val="24"/>
          <w:szCs w:val="24"/>
        </w:rPr>
        <w:t xml:space="preserve"> </w:t>
      </w:r>
      <w:r w:rsidRPr="005422AC">
        <w:rPr>
          <w:rFonts w:ascii="Times New Roman" w:hAnsi="Times New Roman" w:cs="Times New Roman"/>
          <w:sz w:val="24"/>
          <w:szCs w:val="24"/>
        </w:rPr>
        <w:t xml:space="preserve"> kişiler </w:t>
      </w:r>
      <w:r>
        <w:rPr>
          <w:rFonts w:ascii="Times New Roman" w:hAnsi="Times New Roman" w:cs="Times New Roman"/>
          <w:sz w:val="24"/>
          <w:szCs w:val="24"/>
        </w:rPr>
        <w:t xml:space="preserve"> </w:t>
      </w:r>
      <w:r w:rsidRPr="005422AC">
        <w:rPr>
          <w:rFonts w:ascii="Times New Roman" w:hAnsi="Times New Roman" w:cs="Times New Roman"/>
          <w:sz w:val="24"/>
          <w:szCs w:val="24"/>
        </w:rPr>
        <w:t>bu</w:t>
      </w:r>
      <w:r>
        <w:rPr>
          <w:rFonts w:ascii="Times New Roman" w:hAnsi="Times New Roman" w:cs="Times New Roman"/>
          <w:sz w:val="24"/>
          <w:szCs w:val="24"/>
        </w:rPr>
        <w:t xml:space="preserve"> </w:t>
      </w:r>
      <w:r w:rsidRPr="005422AC">
        <w:rPr>
          <w:rFonts w:ascii="Times New Roman" w:hAnsi="Times New Roman" w:cs="Times New Roman"/>
          <w:sz w:val="24"/>
          <w:szCs w:val="24"/>
        </w:rPr>
        <w:t xml:space="preserve"> meslekte</w:t>
      </w:r>
      <w:r>
        <w:rPr>
          <w:rFonts w:ascii="Times New Roman" w:hAnsi="Times New Roman" w:cs="Times New Roman"/>
          <w:sz w:val="24"/>
          <w:szCs w:val="24"/>
        </w:rPr>
        <w:t xml:space="preserve"> </w:t>
      </w:r>
      <w:r w:rsidRPr="005422AC">
        <w:rPr>
          <w:rFonts w:ascii="Times New Roman" w:hAnsi="Times New Roman" w:cs="Times New Roman"/>
          <w:sz w:val="24"/>
          <w:szCs w:val="24"/>
        </w:rPr>
        <w:t xml:space="preserve"> mutlu ve başarılı olurlar.</w:t>
      </w:r>
    </w:p>
    <w:p w:rsidR="003B68A1" w:rsidRDefault="003B68A1" w:rsidP="005422AC">
      <w:pPr>
        <w:ind w:firstLine="708"/>
        <w:rPr>
          <w:rFonts w:ascii="Times New Roman" w:hAnsi="Times New Roman" w:cs="Times New Roman"/>
          <w:sz w:val="24"/>
          <w:szCs w:val="24"/>
        </w:rPr>
      </w:pPr>
    </w:p>
    <w:p w:rsidR="003B68A1" w:rsidRDefault="003B68A1" w:rsidP="005422AC">
      <w:pPr>
        <w:ind w:firstLine="708"/>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extent cx="3810000" cy="2857500"/>
            <wp:effectExtent l="19050" t="0" r="0" b="0"/>
            <wp:docPr id="19" name="Resim 19" descr="http://img-egitimajansi.mncdn.com/assets/uploads/news/12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g-egitimajansi.mncdn.com/assets/uploads/news/12455.jpg"/>
                    <pic:cNvPicPr>
                      <a:picLocks noChangeAspect="1" noChangeArrowheads="1"/>
                    </pic:cNvPicPr>
                  </pic:nvPicPr>
                  <pic:blipFill>
                    <a:blip r:embed="rId5"/>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3B68A1" w:rsidRDefault="003B68A1" w:rsidP="005422AC">
      <w:pPr>
        <w:ind w:firstLine="708"/>
        <w:rPr>
          <w:rFonts w:ascii="Times New Roman" w:hAnsi="Times New Roman" w:cs="Times New Roman"/>
          <w:sz w:val="24"/>
          <w:szCs w:val="24"/>
        </w:rPr>
      </w:pPr>
    </w:p>
    <w:p w:rsidR="005422AC" w:rsidRPr="006B3773" w:rsidRDefault="005422AC" w:rsidP="005422AC">
      <w:pPr>
        <w:jc w:val="both"/>
        <w:rPr>
          <w:rFonts w:ascii="Times New Roman" w:hAnsi="Times New Roman" w:cs="Times New Roman"/>
          <w:b/>
          <w:sz w:val="24"/>
          <w:szCs w:val="24"/>
        </w:rPr>
      </w:pPr>
      <w:r>
        <w:rPr>
          <w:rFonts w:ascii="Times New Roman" w:hAnsi="Times New Roman" w:cs="Times New Roman"/>
          <w:b/>
          <w:sz w:val="24"/>
          <w:szCs w:val="24"/>
        </w:rPr>
        <w:tab/>
      </w:r>
      <w:r w:rsidRPr="006B3773">
        <w:rPr>
          <w:rFonts w:ascii="Times New Roman" w:hAnsi="Times New Roman" w:cs="Times New Roman"/>
          <w:b/>
          <w:sz w:val="24"/>
          <w:szCs w:val="24"/>
        </w:rPr>
        <w:t xml:space="preserve">E. İŞ BULMA İMKÂNLARI </w:t>
      </w:r>
    </w:p>
    <w:p w:rsidR="005422AC" w:rsidRDefault="005422AC" w:rsidP="005422AC">
      <w:pPr>
        <w:ind w:firstLine="708"/>
        <w:jc w:val="both"/>
        <w:rPr>
          <w:rFonts w:ascii="Times New Roman" w:hAnsi="Times New Roman" w:cs="Times New Roman"/>
          <w:sz w:val="24"/>
          <w:szCs w:val="24"/>
        </w:rPr>
      </w:pPr>
      <w:r w:rsidRPr="005422AC">
        <w:rPr>
          <w:rFonts w:ascii="Times New Roman" w:hAnsi="Times New Roman" w:cs="Times New Roman"/>
          <w:sz w:val="24"/>
          <w:szCs w:val="24"/>
        </w:rPr>
        <w:t>Çocuk gelişimi meslek elemanı; Milli Eğitim Bakanlığı, Sağlık Bakanlığı ve Başbakanlık Sosyal Hizmetler ve Çocuk Esirgeme Kurumu Genel Müdürlüğü</w:t>
      </w:r>
      <w:r>
        <w:rPr>
          <w:rFonts w:ascii="Times New Roman" w:hAnsi="Times New Roman" w:cs="Times New Roman"/>
          <w:sz w:val="24"/>
          <w:szCs w:val="24"/>
        </w:rPr>
        <w:t>'</w:t>
      </w:r>
      <w:r w:rsidRPr="005422AC">
        <w:rPr>
          <w:rFonts w:ascii="Times New Roman" w:hAnsi="Times New Roman" w:cs="Times New Roman"/>
          <w:sz w:val="24"/>
          <w:szCs w:val="24"/>
        </w:rPr>
        <w:t>ne bağlı resmi ve özel okul öncesi eğitim ve özel eğitim kurumlarında çocuk kliniklerinde, otellerde, turistik tesislerin çocuk kulüplerinde çalışırlar. Kamu kuruluşlarına bağlı kreşlerin, özel yuva ve anaokullarının, gündüz bakımevlerinin sayısının artmasıyla çalışma alanı gelişen bir meslektir.</w:t>
      </w:r>
    </w:p>
    <w:p w:rsidR="00BA01CB" w:rsidRDefault="00BA01CB" w:rsidP="005422AC">
      <w:pPr>
        <w:ind w:firstLine="708"/>
        <w:jc w:val="both"/>
        <w:rPr>
          <w:rFonts w:ascii="Times New Roman" w:hAnsi="Times New Roman" w:cs="Times New Roman"/>
          <w:sz w:val="24"/>
          <w:szCs w:val="24"/>
        </w:rPr>
      </w:pPr>
    </w:p>
    <w:p w:rsidR="00BA01CB" w:rsidRPr="006B3773" w:rsidRDefault="00BA01CB" w:rsidP="00BA01CB">
      <w:pPr>
        <w:jc w:val="both"/>
        <w:rPr>
          <w:rFonts w:ascii="Times New Roman" w:hAnsi="Times New Roman" w:cs="Times New Roman"/>
          <w:b/>
          <w:sz w:val="24"/>
          <w:szCs w:val="24"/>
        </w:rPr>
      </w:pPr>
      <w:r>
        <w:rPr>
          <w:rFonts w:ascii="Times New Roman" w:hAnsi="Times New Roman" w:cs="Times New Roman"/>
          <w:b/>
          <w:sz w:val="24"/>
          <w:szCs w:val="24"/>
        </w:rPr>
        <w:tab/>
      </w:r>
      <w:r w:rsidRPr="006B3773">
        <w:rPr>
          <w:rFonts w:ascii="Times New Roman" w:hAnsi="Times New Roman" w:cs="Times New Roman"/>
          <w:b/>
          <w:sz w:val="24"/>
          <w:szCs w:val="24"/>
        </w:rPr>
        <w:t xml:space="preserve">F. EĞİTİM VE KARİYER İMKẬNLARI </w:t>
      </w:r>
    </w:p>
    <w:p w:rsidR="00BD3262" w:rsidRDefault="00BA01CB" w:rsidP="005422AC">
      <w:pPr>
        <w:ind w:firstLine="708"/>
        <w:jc w:val="both"/>
        <w:rPr>
          <w:rFonts w:ascii="Times New Roman" w:hAnsi="Times New Roman" w:cs="Times New Roman"/>
          <w:sz w:val="24"/>
          <w:szCs w:val="24"/>
        </w:rPr>
      </w:pPr>
      <w:r w:rsidRPr="00BA01CB">
        <w:rPr>
          <w:rFonts w:ascii="Times New Roman" w:hAnsi="Times New Roman" w:cs="Times New Roman"/>
          <w:sz w:val="24"/>
          <w:szCs w:val="24"/>
        </w:rPr>
        <w:t>Kamu kurumlarında çalışanlar</w:t>
      </w:r>
      <w:r w:rsidR="00BD3262">
        <w:rPr>
          <w:rFonts w:ascii="Times New Roman" w:hAnsi="Times New Roman" w:cs="Times New Roman"/>
          <w:sz w:val="24"/>
          <w:szCs w:val="24"/>
        </w:rPr>
        <w:t>,</w:t>
      </w:r>
      <w:r w:rsidRPr="00BA01CB">
        <w:rPr>
          <w:rFonts w:ascii="Times New Roman" w:hAnsi="Times New Roman" w:cs="Times New Roman"/>
          <w:sz w:val="24"/>
          <w:szCs w:val="24"/>
        </w:rPr>
        <w:t xml:space="preserve"> 657 sayılı Devlet Memurları kanunu hükümlerine göre ücret alırlar. Özel kurumlarda ise genellikle asgari ücretle işe başlarlar. Daha sonrasında alınan ücret kişinin yeteneği ile işletmenin yapısına göre farklılık gösterebilmekte, asgari ücretin 2-4 katı civarında olabilmektedir. Deneyimi olanlarda bu rakam çok daha fazla olabilmektedir.</w:t>
      </w:r>
    </w:p>
    <w:p w:rsidR="00BA01CB" w:rsidRDefault="00BD3262" w:rsidP="00BD3262">
      <w:pPr>
        <w:ind w:firstLine="708"/>
        <w:jc w:val="both"/>
        <w:rPr>
          <w:rFonts w:ascii="Times New Roman" w:hAnsi="Times New Roman" w:cs="Times New Roman"/>
          <w:sz w:val="24"/>
          <w:szCs w:val="24"/>
        </w:rPr>
      </w:pPr>
      <w:r>
        <w:rPr>
          <w:rFonts w:ascii="Times New Roman" w:hAnsi="Times New Roman" w:cs="Times New Roman"/>
          <w:sz w:val="24"/>
          <w:szCs w:val="24"/>
        </w:rPr>
        <w:t xml:space="preserve">Okulumuzdan mezun olan öğrencilerimiz YGS puan türüne göre 2 yıllık Meslek Yüksekokullarının </w:t>
      </w:r>
      <w:r w:rsidRPr="00BD3262">
        <w:rPr>
          <w:rFonts w:ascii="Times New Roman" w:hAnsi="Times New Roman" w:cs="Times New Roman"/>
          <w:sz w:val="24"/>
          <w:szCs w:val="24"/>
        </w:rPr>
        <w:t>"Çocu</w:t>
      </w:r>
      <w:r>
        <w:rPr>
          <w:rFonts w:ascii="Times New Roman" w:hAnsi="Times New Roman" w:cs="Times New Roman"/>
          <w:sz w:val="24"/>
          <w:szCs w:val="24"/>
        </w:rPr>
        <w:t>k Gelişimi" ön lisans programına sınavsız</w:t>
      </w:r>
      <w:r w:rsidRPr="00BD3262">
        <w:rPr>
          <w:rFonts w:ascii="Times New Roman" w:hAnsi="Times New Roman" w:cs="Times New Roman"/>
          <w:sz w:val="24"/>
          <w:szCs w:val="24"/>
        </w:rPr>
        <w:t xml:space="preserve"> </w:t>
      </w:r>
      <w:r>
        <w:rPr>
          <w:rFonts w:ascii="Times New Roman" w:hAnsi="Times New Roman" w:cs="Times New Roman"/>
          <w:sz w:val="24"/>
          <w:szCs w:val="24"/>
        </w:rPr>
        <w:t xml:space="preserve">yerleşerek "Ön Lisans </w:t>
      </w:r>
      <w:r>
        <w:rPr>
          <w:rFonts w:ascii="Times New Roman" w:hAnsi="Times New Roman" w:cs="Times New Roman"/>
          <w:sz w:val="24"/>
          <w:szCs w:val="24"/>
        </w:rPr>
        <w:lastRenderedPageBreak/>
        <w:t>Diploması" almaya hak kazanırlar. Daha sonra ise</w:t>
      </w:r>
      <w:r w:rsidRPr="00BD3262">
        <w:rPr>
          <w:rFonts w:ascii="Times New Roman" w:hAnsi="Times New Roman" w:cs="Times New Roman"/>
          <w:sz w:val="24"/>
          <w:szCs w:val="24"/>
        </w:rPr>
        <w:t xml:space="preserve"> ÖSYM tarafından açılan Dikey Geçiş Sınavı´</w:t>
      </w:r>
      <w:proofErr w:type="spellStart"/>
      <w:r>
        <w:rPr>
          <w:rFonts w:ascii="Times New Roman" w:hAnsi="Times New Roman" w:cs="Times New Roman"/>
          <w:sz w:val="24"/>
          <w:szCs w:val="24"/>
        </w:rPr>
        <w:t>n</w:t>
      </w:r>
      <w:r w:rsidRPr="00BD3262">
        <w:rPr>
          <w:rFonts w:ascii="Times New Roman" w:hAnsi="Times New Roman" w:cs="Times New Roman"/>
          <w:sz w:val="24"/>
          <w:szCs w:val="24"/>
        </w:rPr>
        <w:t>da</w:t>
      </w:r>
      <w:proofErr w:type="spellEnd"/>
      <w:r w:rsidRPr="00BD3262">
        <w:rPr>
          <w:rFonts w:ascii="Times New Roman" w:hAnsi="Times New Roman" w:cs="Times New Roman"/>
          <w:sz w:val="24"/>
          <w:szCs w:val="24"/>
        </w:rPr>
        <w:t xml:space="preserve"> başarılı oldukları takdirde "Okul Öncesi Öğretmenliği" lisans programlarına d</w:t>
      </w:r>
      <w:r>
        <w:rPr>
          <w:rFonts w:ascii="Times New Roman" w:hAnsi="Times New Roman" w:cs="Times New Roman"/>
          <w:sz w:val="24"/>
          <w:szCs w:val="24"/>
        </w:rPr>
        <w:t>evam ederek 4 yıllık lisans mezunu olurlar. Böylece Milli Eğitim Bakanlığı'nda KPSS şartını yerine getirenler arasından kadrolu öğretmenlik yapabilirler.</w:t>
      </w:r>
      <w:r w:rsidRPr="00BD3262">
        <w:rPr>
          <w:rFonts w:ascii="Times New Roman" w:hAnsi="Times New Roman" w:cs="Times New Roman"/>
          <w:sz w:val="24"/>
          <w:szCs w:val="24"/>
        </w:rPr>
        <w:t xml:space="preserve"> Ayrıca üniversitelerde daha üst düzeyde eğitim görerek öğretim elemanı olabilme olanakları vardır. Çocuk gelişimi meslek elemanı olarak işe başlayanlar başarı durumlarına göre çalıştıkları kurum ve kuruluşlarda yönetim kademelerinde yer alabilir ya da kendi işyerlerini açabilirler. Ancak işyerlerinde yükselme imkanı sınırlıdır. Konusu ile ilgili tecrübelerinin olması ve kendilerini geliştirmiş olmaları iş bulma imkanına ve iyi ücret almalarına katkıda bulunur.</w:t>
      </w:r>
    </w:p>
    <w:p w:rsidR="00A406B7" w:rsidRDefault="00A406B7" w:rsidP="00A406B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Okulumuzun Çocuk Gelişimi ve Eğitimi Alanından mezun olan öğrencilerimiz aşağıda belirtilen lisans (4 Yıllık) programlarına yerleştirilirken </w:t>
      </w:r>
      <w:r w:rsidRPr="007E2DD0">
        <w:rPr>
          <w:rFonts w:ascii="Times New Roman" w:hAnsi="Times New Roman" w:cs="Times New Roman"/>
          <w:b/>
          <w:sz w:val="24"/>
          <w:szCs w:val="24"/>
        </w:rPr>
        <w:t>ek puan</w:t>
      </w:r>
      <w:r>
        <w:rPr>
          <w:rFonts w:ascii="Times New Roman" w:hAnsi="Times New Roman" w:cs="Times New Roman"/>
          <w:sz w:val="24"/>
          <w:szCs w:val="24"/>
        </w:rPr>
        <w:t xml:space="preserve"> almaktadırlar:</w:t>
      </w:r>
    </w:p>
    <w:p w:rsidR="00A406B7" w:rsidRDefault="00A406B7" w:rsidP="00A406B7">
      <w:pPr>
        <w:spacing w:after="0"/>
        <w:ind w:firstLine="709"/>
        <w:jc w:val="both"/>
        <w:rPr>
          <w:rFonts w:ascii="Times New Roman" w:hAnsi="Times New Roman" w:cs="Times New Roman"/>
          <w:sz w:val="24"/>
          <w:szCs w:val="24"/>
        </w:rPr>
      </w:pPr>
      <w:r>
        <w:rPr>
          <w:rFonts w:ascii="Times New Roman" w:hAnsi="Times New Roman" w:cs="Times New Roman"/>
          <w:sz w:val="24"/>
          <w:szCs w:val="24"/>
        </w:rPr>
        <w:t>Çocuk Gelişimi (YO)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YGS-5</w:t>
      </w:r>
    </w:p>
    <w:p w:rsidR="00A406B7" w:rsidRDefault="00A406B7" w:rsidP="00A406B7">
      <w:pPr>
        <w:spacing w:after="0"/>
        <w:ind w:firstLine="709"/>
        <w:jc w:val="both"/>
        <w:rPr>
          <w:rFonts w:ascii="Times New Roman" w:hAnsi="Times New Roman" w:cs="Times New Roman"/>
          <w:sz w:val="24"/>
          <w:szCs w:val="24"/>
        </w:rPr>
      </w:pPr>
      <w:r>
        <w:rPr>
          <w:rFonts w:ascii="Times New Roman" w:hAnsi="Times New Roman" w:cs="Times New Roman"/>
          <w:sz w:val="24"/>
          <w:szCs w:val="24"/>
        </w:rPr>
        <w:t>Görme Engelliler Öğretmenliği</w:t>
      </w:r>
      <w:r>
        <w:rPr>
          <w:rFonts w:ascii="Times New Roman" w:hAnsi="Times New Roman" w:cs="Times New Roman"/>
          <w:sz w:val="24"/>
          <w:szCs w:val="24"/>
        </w:rPr>
        <w:tab/>
        <w:t>YGS-4</w:t>
      </w:r>
    </w:p>
    <w:p w:rsidR="00A406B7" w:rsidRDefault="00A406B7" w:rsidP="00A406B7">
      <w:pPr>
        <w:spacing w:after="0"/>
        <w:ind w:firstLine="709"/>
        <w:jc w:val="both"/>
        <w:rPr>
          <w:rFonts w:ascii="Times New Roman" w:hAnsi="Times New Roman" w:cs="Times New Roman"/>
          <w:sz w:val="24"/>
          <w:szCs w:val="24"/>
        </w:rPr>
      </w:pPr>
      <w:r>
        <w:rPr>
          <w:rFonts w:ascii="Times New Roman" w:hAnsi="Times New Roman" w:cs="Times New Roman"/>
          <w:sz w:val="24"/>
          <w:szCs w:val="24"/>
        </w:rPr>
        <w:t>İşitme Engelliler Öğretmenliği</w:t>
      </w:r>
      <w:r>
        <w:rPr>
          <w:rFonts w:ascii="Times New Roman" w:hAnsi="Times New Roman" w:cs="Times New Roman"/>
          <w:sz w:val="24"/>
          <w:szCs w:val="24"/>
        </w:rPr>
        <w:tab/>
        <w:t>YGS-4</w:t>
      </w:r>
    </w:p>
    <w:p w:rsidR="00A406B7" w:rsidRDefault="00A406B7" w:rsidP="00A406B7">
      <w:pPr>
        <w:spacing w:after="0"/>
        <w:ind w:firstLine="709"/>
        <w:jc w:val="both"/>
        <w:rPr>
          <w:rFonts w:ascii="Times New Roman" w:hAnsi="Times New Roman" w:cs="Times New Roman"/>
          <w:sz w:val="24"/>
          <w:szCs w:val="24"/>
        </w:rPr>
      </w:pPr>
      <w:r>
        <w:rPr>
          <w:rFonts w:ascii="Times New Roman" w:hAnsi="Times New Roman" w:cs="Times New Roman"/>
          <w:sz w:val="24"/>
          <w:szCs w:val="24"/>
        </w:rPr>
        <w:t>Okul Öncesi Öğretmenliği</w:t>
      </w:r>
      <w:r>
        <w:rPr>
          <w:rFonts w:ascii="Times New Roman" w:hAnsi="Times New Roman" w:cs="Times New Roman"/>
          <w:sz w:val="24"/>
          <w:szCs w:val="24"/>
        </w:rPr>
        <w:tab/>
      </w:r>
      <w:r>
        <w:rPr>
          <w:rFonts w:ascii="Times New Roman" w:hAnsi="Times New Roman" w:cs="Times New Roman"/>
          <w:sz w:val="24"/>
          <w:szCs w:val="24"/>
        </w:rPr>
        <w:tab/>
        <w:t>YGS-5</w:t>
      </w:r>
    </w:p>
    <w:p w:rsidR="00A406B7" w:rsidRDefault="00A406B7" w:rsidP="00A406B7">
      <w:pPr>
        <w:spacing w:after="0"/>
        <w:ind w:firstLine="709"/>
        <w:jc w:val="both"/>
        <w:rPr>
          <w:rFonts w:ascii="Times New Roman" w:hAnsi="Times New Roman" w:cs="Times New Roman"/>
          <w:sz w:val="24"/>
          <w:szCs w:val="24"/>
        </w:rPr>
      </w:pPr>
      <w:r>
        <w:rPr>
          <w:rFonts w:ascii="Times New Roman" w:hAnsi="Times New Roman" w:cs="Times New Roman"/>
          <w:sz w:val="24"/>
          <w:szCs w:val="24"/>
        </w:rPr>
        <w:t>Özel Eğitim Öğretmenliği</w:t>
      </w:r>
      <w:r>
        <w:rPr>
          <w:rFonts w:ascii="Times New Roman" w:hAnsi="Times New Roman" w:cs="Times New Roman"/>
          <w:sz w:val="24"/>
          <w:szCs w:val="24"/>
        </w:rPr>
        <w:tab/>
      </w:r>
      <w:r>
        <w:rPr>
          <w:rFonts w:ascii="Times New Roman" w:hAnsi="Times New Roman" w:cs="Times New Roman"/>
          <w:sz w:val="24"/>
          <w:szCs w:val="24"/>
        </w:rPr>
        <w:tab/>
        <w:t>YGS-4</w:t>
      </w:r>
    </w:p>
    <w:p w:rsidR="00A406B7" w:rsidRDefault="00A406B7" w:rsidP="00A406B7">
      <w:pPr>
        <w:spacing w:after="0"/>
        <w:ind w:firstLine="709"/>
        <w:jc w:val="both"/>
        <w:rPr>
          <w:rFonts w:ascii="Times New Roman" w:hAnsi="Times New Roman" w:cs="Times New Roman"/>
          <w:sz w:val="24"/>
          <w:szCs w:val="24"/>
        </w:rPr>
      </w:pPr>
      <w:r>
        <w:rPr>
          <w:rFonts w:ascii="Times New Roman" w:hAnsi="Times New Roman" w:cs="Times New Roman"/>
          <w:sz w:val="24"/>
          <w:szCs w:val="24"/>
        </w:rPr>
        <w:t>Sosyal Hizmet (YO)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YGS-5</w:t>
      </w:r>
    </w:p>
    <w:p w:rsidR="00A406B7" w:rsidRDefault="00A406B7" w:rsidP="00A406B7">
      <w:pPr>
        <w:spacing w:after="0"/>
        <w:ind w:firstLine="709"/>
        <w:jc w:val="both"/>
        <w:rPr>
          <w:rFonts w:ascii="Times New Roman" w:hAnsi="Times New Roman" w:cs="Times New Roman"/>
          <w:sz w:val="24"/>
          <w:szCs w:val="24"/>
        </w:rPr>
      </w:pPr>
      <w:r>
        <w:rPr>
          <w:rFonts w:ascii="Times New Roman" w:hAnsi="Times New Roman" w:cs="Times New Roman"/>
          <w:sz w:val="24"/>
          <w:szCs w:val="24"/>
        </w:rPr>
        <w:t>Üstün Zekalılar Öğretmenliği</w:t>
      </w:r>
      <w:r>
        <w:rPr>
          <w:rFonts w:ascii="Times New Roman" w:hAnsi="Times New Roman" w:cs="Times New Roman"/>
          <w:sz w:val="24"/>
          <w:szCs w:val="24"/>
        </w:rPr>
        <w:tab/>
        <w:t>YGS-6</w:t>
      </w:r>
    </w:p>
    <w:p w:rsidR="00A406B7" w:rsidRDefault="00A406B7" w:rsidP="00A406B7">
      <w:pPr>
        <w:spacing w:after="0"/>
        <w:ind w:firstLine="709"/>
        <w:jc w:val="both"/>
        <w:rPr>
          <w:rFonts w:ascii="Times New Roman" w:hAnsi="Times New Roman" w:cs="Times New Roman"/>
          <w:sz w:val="24"/>
          <w:szCs w:val="24"/>
        </w:rPr>
      </w:pPr>
      <w:r>
        <w:rPr>
          <w:rFonts w:ascii="Times New Roman" w:hAnsi="Times New Roman" w:cs="Times New Roman"/>
          <w:sz w:val="24"/>
          <w:szCs w:val="24"/>
        </w:rPr>
        <w:t>Zihin Engelliler Öğretmenliği</w:t>
      </w:r>
      <w:r>
        <w:rPr>
          <w:rFonts w:ascii="Times New Roman" w:hAnsi="Times New Roman" w:cs="Times New Roman"/>
          <w:sz w:val="24"/>
          <w:szCs w:val="24"/>
        </w:rPr>
        <w:tab/>
        <w:t>YGS-4</w:t>
      </w:r>
    </w:p>
    <w:p w:rsidR="00A406B7" w:rsidRDefault="00A406B7" w:rsidP="00A406B7">
      <w:pPr>
        <w:spacing w:after="0"/>
        <w:ind w:firstLine="709"/>
        <w:jc w:val="both"/>
        <w:rPr>
          <w:rFonts w:ascii="Times New Roman" w:hAnsi="Times New Roman" w:cs="Times New Roman"/>
          <w:sz w:val="24"/>
          <w:szCs w:val="24"/>
        </w:rPr>
      </w:pPr>
    </w:p>
    <w:p w:rsidR="00A406B7" w:rsidRDefault="00A406B7" w:rsidP="00A406B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Okulumuzun Çocuk Gelişimi ve Eğitimi Alanından mezun olan öğrencilerimiz aşağıda belirtilen ön lisans (2 Yıllık) programlarına </w:t>
      </w:r>
      <w:r w:rsidRPr="0094009E">
        <w:rPr>
          <w:rFonts w:ascii="Times New Roman" w:hAnsi="Times New Roman" w:cs="Times New Roman"/>
          <w:b/>
          <w:sz w:val="24"/>
          <w:szCs w:val="24"/>
        </w:rPr>
        <w:t>Sınavsız Geçiş</w:t>
      </w:r>
      <w:r>
        <w:rPr>
          <w:rFonts w:ascii="Times New Roman" w:hAnsi="Times New Roman" w:cs="Times New Roman"/>
          <w:sz w:val="24"/>
          <w:szCs w:val="24"/>
        </w:rPr>
        <w:t>le yerleştirilirler.</w:t>
      </w:r>
    </w:p>
    <w:p w:rsidR="00A406B7" w:rsidRDefault="00A406B7" w:rsidP="00A406B7">
      <w:pPr>
        <w:spacing w:after="0"/>
        <w:ind w:firstLine="709"/>
        <w:jc w:val="both"/>
        <w:rPr>
          <w:rFonts w:ascii="Times New Roman" w:hAnsi="Times New Roman" w:cs="Times New Roman"/>
          <w:sz w:val="24"/>
          <w:szCs w:val="24"/>
        </w:rPr>
      </w:pPr>
      <w:r>
        <w:rPr>
          <w:rFonts w:ascii="Times New Roman" w:hAnsi="Times New Roman" w:cs="Times New Roman"/>
          <w:sz w:val="24"/>
          <w:szCs w:val="24"/>
        </w:rPr>
        <w:t>Çocuk Gelişimi</w:t>
      </w:r>
    </w:p>
    <w:p w:rsidR="00A406B7" w:rsidRDefault="00A406B7" w:rsidP="00A406B7">
      <w:pPr>
        <w:spacing w:after="0"/>
        <w:ind w:firstLine="709"/>
        <w:jc w:val="both"/>
        <w:rPr>
          <w:rFonts w:ascii="Times New Roman" w:hAnsi="Times New Roman" w:cs="Times New Roman"/>
          <w:sz w:val="24"/>
          <w:szCs w:val="24"/>
        </w:rPr>
      </w:pPr>
      <w:r>
        <w:rPr>
          <w:rFonts w:ascii="Times New Roman" w:hAnsi="Times New Roman" w:cs="Times New Roman"/>
          <w:sz w:val="24"/>
          <w:szCs w:val="24"/>
        </w:rPr>
        <w:t>Sosyal Hizmetler</w:t>
      </w:r>
    </w:p>
    <w:p w:rsidR="00A406B7" w:rsidRPr="00BD3262" w:rsidRDefault="00A406B7" w:rsidP="00BD3262">
      <w:pPr>
        <w:ind w:firstLine="708"/>
        <w:jc w:val="both"/>
        <w:rPr>
          <w:rFonts w:ascii="Times New Roman" w:hAnsi="Times New Roman" w:cs="Times New Roman"/>
          <w:sz w:val="24"/>
          <w:szCs w:val="24"/>
        </w:rPr>
      </w:pPr>
    </w:p>
    <w:sectPr w:rsidR="00A406B7" w:rsidRPr="00BD3262" w:rsidSect="00391D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E86F55"/>
    <w:rsid w:val="00391DC2"/>
    <w:rsid w:val="003B68A1"/>
    <w:rsid w:val="005422AC"/>
    <w:rsid w:val="007E2DD0"/>
    <w:rsid w:val="0094009E"/>
    <w:rsid w:val="009C494E"/>
    <w:rsid w:val="00A406B7"/>
    <w:rsid w:val="00BA01CB"/>
    <w:rsid w:val="00BD3262"/>
    <w:rsid w:val="00E86F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D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C494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9C494E"/>
    <w:rPr>
      <w:b/>
      <w:bCs/>
    </w:rPr>
  </w:style>
  <w:style w:type="paragraph" w:styleId="BalonMetni">
    <w:name w:val="Balloon Text"/>
    <w:basedOn w:val="Normal"/>
    <w:link w:val="BalonMetniChar"/>
    <w:uiPriority w:val="99"/>
    <w:semiHidden/>
    <w:unhideWhenUsed/>
    <w:rsid w:val="003B68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68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992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631</Words>
  <Characters>3599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75.Yil 2015</dc:creator>
  <cp:keywords/>
  <dc:description/>
  <cp:lastModifiedBy>75.Yil 2015</cp:lastModifiedBy>
  <cp:revision>11</cp:revision>
  <dcterms:created xsi:type="dcterms:W3CDTF">2015-04-21T11:04:00Z</dcterms:created>
  <dcterms:modified xsi:type="dcterms:W3CDTF">2015-04-21T12:14:00Z</dcterms:modified>
</cp:coreProperties>
</file>